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AB" w:rsidRPr="000A44AB" w:rsidRDefault="00F246AF" w:rsidP="000A44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4AB">
        <w:rPr>
          <w:rFonts w:ascii="Times New Roman" w:hAnsi="Times New Roman" w:cs="Times New Roman"/>
          <w:b/>
          <w:bCs/>
          <w:sz w:val="28"/>
          <w:szCs w:val="28"/>
        </w:rPr>
        <w:t xml:space="preserve">Tisztelt </w:t>
      </w:r>
      <w:proofErr w:type="spellStart"/>
      <w:r w:rsidRPr="000A44AB">
        <w:rPr>
          <w:rFonts w:ascii="Times New Roman" w:hAnsi="Times New Roman" w:cs="Times New Roman"/>
          <w:b/>
          <w:bCs/>
          <w:sz w:val="28"/>
          <w:szCs w:val="28"/>
        </w:rPr>
        <w:t>Türjeiek</w:t>
      </w:r>
      <w:proofErr w:type="spellEnd"/>
      <w:r w:rsidRPr="000A44A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0A44AB" w:rsidRDefault="00F246AF" w:rsidP="000A44AB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A44AB">
        <w:rPr>
          <w:rFonts w:ascii="Times New Roman" w:hAnsi="Times New Roman" w:cs="Times New Roman"/>
          <w:sz w:val="24"/>
          <w:szCs w:val="24"/>
        </w:rPr>
        <w:t>Mindannyiunknak szembesülni kellett azzal a ténnyel, hogy a koronavírus terjedését nem lehet Türje határainál megállítani, településünkre is</w:t>
      </w:r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 xml:space="preserve"> eljutott. Igazoltan 4 személynél mutatták ki a fertőzést. Szerencsére mindannyian jól vannak. Türjén a velük kapcsolatba került személyekből többen házi karanténba kerültek (összesen:21 fő) megfigyelés céljából. Az óvodánk és bölcsődénk is veszélyeztetve volt. Szerencsére a mintavételek után bebizonyosodott, hogy a fertőzés gyanús személyek nem vírushordozók, negatív lett a tesztjük.</w:t>
      </w:r>
    </w:p>
    <w:p w:rsidR="000A44AB" w:rsidRDefault="00F246AF" w:rsidP="000A44AB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 xml:space="preserve">Tudni kell, hogy a koronavírus a legtöbb ember számára nem életveszélyes betegség, </w:t>
      </w:r>
      <w:proofErr w:type="gramStart"/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>vannak</w:t>
      </w:r>
      <w:proofErr w:type="gramEnd"/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 xml:space="preserve"> akik enyhe tünetekkel, mások tünetmentesen hordozzák, s néhány hét alatt már ki is gyógyulnak belőle. Mindenkinek arra kell törekedni, hogy a fertőzés terjedését megakadályozza, közösségünket megóvja. Ennek érdekében Türje Község Önkormányzata részéről folyamatos egyeztetés folyik a járványügyi szakemberekkel, valamint a karanténban levőket ellenőrző zalaszentgróti rendőrség munkatársaival. </w:t>
      </w:r>
    </w:p>
    <w:p w:rsidR="000A44AB" w:rsidRDefault="00F246AF" w:rsidP="000A44AB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>Türjén is fontos megtennünk minden tőlünk telhetőt, ha betartjuk a szabályokat elkerülhetjük a nagyobb bajt</w:t>
      </w:r>
      <w:r w:rsidRPr="000A44AB">
        <w:rPr>
          <w:rStyle w:val="textexposedshow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HA TEHETIK MARADJANAK OTTHON</w:t>
      </w:r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 xml:space="preserve">. Az erősen fertőzött külföldi országokból hazatérő embereknek már a határon előírják a kötelező karantént. (nálunk :4fő). Köszönet illeti a külföldről hazatérő felelősségteljes magatartású embereket, akik önként választják a házi karantént. Szeretnénk, hogy a </w:t>
      </w:r>
      <w:proofErr w:type="spellStart"/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>türjeiek</w:t>
      </w:r>
      <w:proofErr w:type="spellEnd"/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 xml:space="preserve"> védelmében mindenki, aki külföldről tér haza éljen ezzel a lehetőséggel! Kérnék mindenkit, hogy a betegségben szenvedő és a karanténban lévő emberekkel legyen megértő és emberséges! Nehéz hetek várnak ránk, olyan időszak, ami mindannyiunk számára új és szokatlan, ezért most minden eddiginél fontosabb az összefogás!</w:t>
      </w:r>
    </w:p>
    <w:p w:rsidR="000A44AB" w:rsidRDefault="00F246AF" w:rsidP="000A44AB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 xml:space="preserve">Mivel tudjuk, hogy leginkább veszélyeztetett az idősebb korosztály, illetve az egyéb más betegséggel küzdők, ezért óvjuk, védjük őket, vigyázunk rájuk, segítsük mindennapjaikat! A 65 év feletti egyedülállók számára az önkormányzat segítséget nyújt bevásárlásban, gyógyszerkiváltásban, és a vásárlás értékét átvételkor kell kifizetni. (TEL:06-83/556-150) A házi segítségnyújtásban dolgozó munkatársaink segítik gondozottjaikat. Folyamatosan működik a konyhánk, így az idősek és a hátrányos helyzetű családok gyerekei számára biztosított az étkezés. Óvodánkat határozatlan időre bezártuk, csak ügyeletet ad. Játszóterünk, könyvtárunk, művelődési házunk, sportpályánk is zárva tart. </w:t>
      </w:r>
    </w:p>
    <w:p w:rsidR="000A44AB" w:rsidRDefault="00F246AF" w:rsidP="000A44AB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 xml:space="preserve">Fontos! Ha bármilyen tünetet tapasztalnak magukon, ami a fertőzéssel összefügghet (légzőszervi tünetek, nehéz légzés, magas láz, köhögés, tüdőgyulladás), akkor otthon kell maradni és telefonon felhívni a háziorvost. </w:t>
      </w:r>
    </w:p>
    <w:p w:rsidR="000A44AB" w:rsidRDefault="00F246AF" w:rsidP="000A44AB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>Felelősségteljes magatartással, egymásra fokozottan odafigyelve, a szabályokat betartva biztos vagyok benne, hogy közösen átvészeljük az előttünk álló nehéz időszakot</w:t>
      </w:r>
      <w:r w:rsidR="000A44AB">
        <w:rPr>
          <w:rStyle w:val="textexposedshow"/>
          <w:rFonts w:ascii="Times New Roman" w:hAnsi="Times New Roman" w:cs="Times New Roman"/>
          <w:sz w:val="24"/>
          <w:szCs w:val="24"/>
        </w:rPr>
        <w:t>.</w:t>
      </w:r>
    </w:p>
    <w:p w:rsidR="000A44AB" w:rsidRPr="000A44AB" w:rsidRDefault="00F246AF" w:rsidP="000A44AB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A44AB">
        <w:rPr>
          <w:rStyle w:val="textexposedshow"/>
          <w:rFonts w:ascii="Times New Roman" w:hAnsi="Times New Roman" w:cs="Times New Roman"/>
          <w:sz w:val="24"/>
          <w:szCs w:val="24"/>
        </w:rPr>
        <w:t>Tisztelettel: Nagy Ferenc László</w:t>
      </w:r>
    </w:p>
    <w:p w:rsidR="00BA03EE" w:rsidRPr="000A44AB" w:rsidRDefault="00F246AF" w:rsidP="000A44AB">
      <w:pPr>
        <w:jc w:val="both"/>
        <w:rPr>
          <w:rFonts w:ascii="Times New Roman" w:hAnsi="Times New Roman" w:cs="Times New Roman"/>
        </w:rPr>
      </w:pPr>
      <w:r w:rsidRPr="000A44AB">
        <w:rPr>
          <w:rStyle w:val="textexposedshow"/>
          <w:rFonts w:ascii="Times New Roman" w:hAnsi="Times New Roman" w:cs="Times New Roman"/>
        </w:rPr>
        <w:t>polgármester</w:t>
      </w:r>
      <w:bookmarkStart w:id="0" w:name="_GoBack"/>
      <w:bookmarkEnd w:id="0"/>
    </w:p>
    <w:sectPr w:rsidR="00BA03EE" w:rsidRPr="000A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AF"/>
    <w:rsid w:val="000A44AB"/>
    <w:rsid w:val="00BA03EE"/>
    <w:rsid w:val="00F2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23D3"/>
  <w15:chartTrackingRefBased/>
  <w15:docId w15:val="{1A379814-D593-431A-B261-3BE7296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F2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Türje</dc:creator>
  <cp:keywords/>
  <dc:description/>
  <cp:lastModifiedBy>Office Türje</cp:lastModifiedBy>
  <cp:revision>2</cp:revision>
  <dcterms:created xsi:type="dcterms:W3CDTF">2020-03-27T09:11:00Z</dcterms:created>
  <dcterms:modified xsi:type="dcterms:W3CDTF">2020-03-27T09:11:00Z</dcterms:modified>
</cp:coreProperties>
</file>